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BF" w:rsidRDefault="002D7DBF" w:rsidP="002D7DB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п.11 б) – ПП РФ №731 от 23.09.2010г. </w:t>
      </w:r>
    </w:p>
    <w:p w:rsidR="002D7DBF" w:rsidRDefault="002D7DBF" w:rsidP="002D7D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Меры по снижению расходов на работы (услуги) 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19"/>
        <w:gridCol w:w="2757"/>
        <w:gridCol w:w="2757"/>
      </w:tblGrid>
      <w:tr w:rsidR="002D7DBF" w:rsidTr="002D7DBF">
        <w:trPr>
          <w:trHeight w:val="319"/>
        </w:trPr>
        <w:tc>
          <w:tcPr>
            <w:tcW w:w="2802" w:type="dxa"/>
          </w:tcPr>
          <w:p w:rsidR="002D7DBF" w:rsidRDefault="002D7DBF" w:rsidP="003E217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по содержанию и ремонту общего имущества многоквартирного дома. </w:t>
            </w:r>
            <w:r>
              <w:rPr>
                <w:b/>
                <w:bCs/>
                <w:sz w:val="20"/>
                <w:szCs w:val="20"/>
              </w:rPr>
              <w:t xml:space="preserve">№ </w:t>
            </w:r>
            <w:r w:rsidR="003E2171" w:rsidRPr="003E2171">
              <w:rPr>
                <w:b/>
                <w:bCs/>
                <w:sz w:val="20"/>
                <w:szCs w:val="20"/>
              </w:rPr>
              <w:t xml:space="preserve"> 5а</w:t>
            </w:r>
            <w:r>
              <w:rPr>
                <w:b/>
                <w:bCs/>
                <w:sz w:val="20"/>
                <w:szCs w:val="20"/>
              </w:rPr>
              <w:t xml:space="preserve"> по ул.</w:t>
            </w:r>
            <w:r w:rsidR="006B392E" w:rsidRPr="006B392E">
              <w:rPr>
                <w:b/>
                <w:bCs/>
                <w:sz w:val="20"/>
                <w:szCs w:val="20"/>
              </w:rPr>
              <w:t xml:space="preserve"> </w:t>
            </w:r>
            <w:r w:rsidR="006B392E">
              <w:rPr>
                <w:b/>
                <w:bCs/>
                <w:sz w:val="20"/>
                <w:szCs w:val="20"/>
              </w:rPr>
              <w:t>Дружининская</w:t>
            </w:r>
            <w:r>
              <w:rPr>
                <w:b/>
                <w:bCs/>
                <w:sz w:val="20"/>
                <w:szCs w:val="20"/>
              </w:rPr>
              <w:t xml:space="preserve">, г.Екатеринбург </w:t>
            </w:r>
          </w:p>
        </w:tc>
        <w:tc>
          <w:tcPr>
            <w:tcW w:w="2712" w:type="dxa"/>
            <w:gridSpan w:val="2"/>
          </w:tcPr>
          <w:p w:rsidR="002D7DBF" w:rsidRDefault="002D7DBF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запланированные</w:t>
            </w:r>
            <w:r w:rsidR="003E2171">
              <w:rPr>
                <w:b/>
                <w:bCs/>
                <w:sz w:val="20"/>
                <w:szCs w:val="20"/>
              </w:rPr>
              <w:t xml:space="preserve">, либо использующиеся </w:t>
            </w:r>
            <w:r>
              <w:rPr>
                <w:b/>
                <w:bCs/>
                <w:sz w:val="20"/>
                <w:szCs w:val="20"/>
              </w:rPr>
              <w:t xml:space="preserve"> по снижению расходов за отчетный период </w:t>
            </w:r>
          </w:p>
        </w:tc>
        <w:tc>
          <w:tcPr>
            <w:tcW w:w="2757" w:type="dxa"/>
          </w:tcPr>
          <w:p w:rsidR="002D7DBF" w:rsidRDefault="002D7DBF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Планируемый результат </w:t>
            </w:r>
          </w:p>
        </w:tc>
        <w:tc>
          <w:tcPr>
            <w:tcW w:w="2757" w:type="dxa"/>
          </w:tcPr>
          <w:p w:rsidR="002D7DBF" w:rsidRDefault="002D7DBF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Возможные причины отклонения </w:t>
            </w:r>
          </w:p>
        </w:tc>
      </w:tr>
      <w:tr w:rsidR="002D7DBF" w:rsidTr="002D7DBF">
        <w:trPr>
          <w:trHeight w:val="165"/>
        </w:trPr>
        <w:tc>
          <w:tcPr>
            <w:tcW w:w="2802" w:type="dxa"/>
          </w:tcPr>
          <w:p w:rsidR="002D7DBF" w:rsidRPr="00A87FB8" w:rsidRDefault="002D7DBF" w:rsidP="002D7DBF">
            <w:pPr>
              <w:pStyle w:val="Default"/>
              <w:rPr>
                <w:sz w:val="20"/>
                <w:szCs w:val="20"/>
              </w:rPr>
            </w:pPr>
            <w:r w:rsidRPr="00A87FB8">
              <w:rPr>
                <w:sz w:val="20"/>
                <w:szCs w:val="20"/>
              </w:rPr>
              <w:t>1</w:t>
            </w:r>
            <w:r w:rsidR="00A87FB8" w:rsidRPr="00A87FB8">
              <w:rPr>
                <w:sz w:val="20"/>
                <w:szCs w:val="20"/>
              </w:rPr>
              <w:t>.</w:t>
            </w:r>
            <w:r w:rsidRPr="00A87F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программного продукта</w:t>
            </w:r>
            <w:r w:rsidR="00EF043B">
              <w:rPr>
                <w:sz w:val="16"/>
                <w:szCs w:val="16"/>
              </w:rPr>
              <w:t xml:space="preserve"> (узел коммерческого учета тепла)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33" w:type="dxa"/>
            <w:gridSpan w:val="3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трудовых ресурсов для ведения подомового учета, снижение управленческих расходов </w:t>
            </w:r>
          </w:p>
        </w:tc>
      </w:tr>
      <w:tr w:rsidR="006B392E" w:rsidTr="00246B94">
        <w:trPr>
          <w:trHeight w:val="349"/>
        </w:trPr>
        <w:tc>
          <w:tcPr>
            <w:tcW w:w="2802" w:type="dxa"/>
          </w:tcPr>
          <w:p w:rsidR="006B392E" w:rsidRDefault="006B392E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gridSpan w:val="2"/>
          </w:tcPr>
          <w:p w:rsidR="006B392E" w:rsidRDefault="006B392E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Установлены Системы погодного регулирования теплоснабжения МКД </w:t>
            </w:r>
          </w:p>
        </w:tc>
        <w:tc>
          <w:tcPr>
            <w:tcW w:w="5514" w:type="dxa"/>
            <w:gridSpan w:val="2"/>
          </w:tcPr>
          <w:p w:rsidR="006B392E" w:rsidRDefault="006B392E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оплаты за потребленный ресурс </w:t>
            </w:r>
          </w:p>
        </w:tc>
      </w:tr>
      <w:tr w:rsidR="002D7DBF" w:rsidTr="005C4922">
        <w:trPr>
          <w:trHeight w:val="349"/>
        </w:trPr>
        <w:tc>
          <w:tcPr>
            <w:tcW w:w="2802" w:type="dxa"/>
          </w:tcPr>
          <w:p w:rsidR="002D7DBF" w:rsidRDefault="006B392E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7FB8">
              <w:rPr>
                <w:sz w:val="20"/>
                <w:szCs w:val="20"/>
              </w:rPr>
              <w:t>.</w:t>
            </w:r>
            <w:r w:rsidR="002D7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D7DBF" w:rsidRDefault="002D7DBF" w:rsidP="006B392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</w:t>
            </w:r>
            <w:r w:rsidR="006B392E">
              <w:rPr>
                <w:sz w:val="16"/>
                <w:szCs w:val="16"/>
              </w:rPr>
              <w:t xml:space="preserve">автоматических термостатических клапанов </w:t>
            </w:r>
            <w:r>
              <w:rPr>
                <w:sz w:val="16"/>
                <w:szCs w:val="16"/>
              </w:rPr>
              <w:t xml:space="preserve"> на систему горячего водоснабжения </w:t>
            </w:r>
          </w:p>
        </w:tc>
        <w:tc>
          <w:tcPr>
            <w:tcW w:w="5533" w:type="dxa"/>
            <w:gridSpan w:val="3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Экономия потребленного ресурса за счет снижения коэффициента нагрева гвс и соответственно снижения стоимости тепла на нагрев гвс , а также предотвращение опасных для здоровья людей ситуаций </w:t>
            </w:r>
          </w:p>
        </w:tc>
      </w:tr>
      <w:tr w:rsidR="002D7DBF" w:rsidTr="005C4922">
        <w:trPr>
          <w:trHeight w:val="90"/>
        </w:trPr>
        <w:tc>
          <w:tcPr>
            <w:tcW w:w="2802" w:type="dxa"/>
          </w:tcPr>
          <w:p w:rsidR="002D7DBF" w:rsidRDefault="006B392E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7FB8">
              <w:rPr>
                <w:sz w:val="20"/>
                <w:szCs w:val="20"/>
              </w:rPr>
              <w:t>.</w:t>
            </w:r>
            <w:r w:rsidR="002D7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и заполнение оконных и дверных проемов </w:t>
            </w:r>
          </w:p>
        </w:tc>
        <w:tc>
          <w:tcPr>
            <w:tcW w:w="5533" w:type="dxa"/>
            <w:gridSpan w:val="3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затрат на теплоснабжение МКД </w:t>
            </w:r>
          </w:p>
        </w:tc>
      </w:tr>
      <w:tr w:rsidR="002D7DBF" w:rsidTr="002D7DBF">
        <w:trPr>
          <w:trHeight w:val="349"/>
        </w:trPr>
        <w:tc>
          <w:tcPr>
            <w:tcW w:w="2802" w:type="dxa"/>
          </w:tcPr>
          <w:p w:rsidR="002D7DBF" w:rsidRDefault="006B392E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7FB8">
              <w:rPr>
                <w:sz w:val="20"/>
                <w:szCs w:val="20"/>
              </w:rPr>
              <w:t>.</w:t>
            </w:r>
            <w:r w:rsidR="002D7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gridSpan w:val="2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Использование современных материалов </w:t>
            </w:r>
          </w:p>
        </w:tc>
        <w:tc>
          <w:tcPr>
            <w:tcW w:w="2757" w:type="dxa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срока эксплуатации </w:t>
            </w:r>
          </w:p>
        </w:tc>
        <w:tc>
          <w:tcPr>
            <w:tcW w:w="2757" w:type="dxa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случае отрицательного решения собственников МКД </w:t>
            </w:r>
          </w:p>
        </w:tc>
      </w:tr>
      <w:tr w:rsidR="002D7DBF" w:rsidTr="005C4922">
        <w:trPr>
          <w:trHeight w:val="256"/>
        </w:trPr>
        <w:tc>
          <w:tcPr>
            <w:tcW w:w="2802" w:type="dxa"/>
          </w:tcPr>
          <w:p w:rsidR="002D7DBF" w:rsidRDefault="006B392E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FB8">
              <w:rPr>
                <w:sz w:val="20"/>
                <w:szCs w:val="20"/>
              </w:rPr>
              <w:t>.</w:t>
            </w:r>
            <w:r w:rsidR="002D7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обращений в аварийно-диспетчерскую службу, выявление причинно-следственных связей и своевременное устранение аварийных ситуаций в многоквартирном доме </w:t>
            </w:r>
          </w:p>
        </w:tc>
        <w:tc>
          <w:tcPr>
            <w:tcW w:w="5533" w:type="dxa"/>
            <w:gridSpan w:val="3"/>
          </w:tcPr>
          <w:p w:rsidR="002D7DBF" w:rsidRDefault="006B392E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D7DBF">
              <w:rPr>
                <w:sz w:val="16"/>
                <w:szCs w:val="16"/>
              </w:rPr>
              <w:t xml:space="preserve">озволяет избежать незапланированных фактических затрат по срочному ремонту инженерного оборудования многоквартирного дома, возмещению ущерба и т.д. </w:t>
            </w:r>
          </w:p>
        </w:tc>
      </w:tr>
      <w:tr w:rsidR="002D7DBF" w:rsidTr="005C4922">
        <w:trPr>
          <w:trHeight w:val="165"/>
        </w:trPr>
        <w:tc>
          <w:tcPr>
            <w:tcW w:w="2802" w:type="dxa"/>
          </w:tcPr>
          <w:p w:rsidR="002D7DBF" w:rsidRDefault="006B392E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87FB8">
              <w:rPr>
                <w:sz w:val="20"/>
                <w:szCs w:val="20"/>
              </w:rPr>
              <w:t>.</w:t>
            </w:r>
            <w:r w:rsidR="002D7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планово-предупредительных ремонтов инженерных систем МКД </w:t>
            </w:r>
          </w:p>
        </w:tc>
        <w:tc>
          <w:tcPr>
            <w:tcW w:w="5533" w:type="dxa"/>
            <w:gridSpan w:val="3"/>
          </w:tcPr>
          <w:p w:rsidR="002D7DBF" w:rsidRDefault="006B392E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D7DBF">
              <w:rPr>
                <w:sz w:val="16"/>
                <w:szCs w:val="16"/>
              </w:rPr>
              <w:t xml:space="preserve">озволяет прогнозировать и планировать затраты </w:t>
            </w:r>
          </w:p>
        </w:tc>
      </w:tr>
      <w:tr w:rsidR="002D7DBF" w:rsidTr="005C4922">
        <w:trPr>
          <w:trHeight w:val="349"/>
        </w:trPr>
        <w:tc>
          <w:tcPr>
            <w:tcW w:w="2802" w:type="dxa"/>
          </w:tcPr>
          <w:p w:rsidR="002D7DBF" w:rsidRDefault="006B392E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87FB8">
              <w:rPr>
                <w:sz w:val="20"/>
                <w:szCs w:val="20"/>
              </w:rPr>
              <w:t>.</w:t>
            </w:r>
            <w:r w:rsidR="002D7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Устранение незначительных неисправностей в общедомовых системах водопровода и канализации (смена прокладок в водопроводных кранах, уплотнение сгонов, устранение засоров, набивка сальников в вентилях, кранах, задвижках.). </w:t>
            </w:r>
          </w:p>
        </w:tc>
        <w:tc>
          <w:tcPr>
            <w:tcW w:w="5533" w:type="dxa"/>
            <w:gridSpan w:val="3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Снижает количество аварий </w:t>
            </w:r>
          </w:p>
        </w:tc>
      </w:tr>
      <w:tr w:rsidR="002D7DBF" w:rsidTr="005C4922">
        <w:trPr>
          <w:trHeight w:val="349"/>
        </w:trPr>
        <w:tc>
          <w:tcPr>
            <w:tcW w:w="2802" w:type="dxa"/>
          </w:tcPr>
          <w:p w:rsidR="002D7DBF" w:rsidRDefault="006B392E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7FB8">
              <w:rPr>
                <w:sz w:val="20"/>
                <w:szCs w:val="20"/>
              </w:rPr>
              <w:t>.</w:t>
            </w:r>
            <w:r w:rsidR="002D7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Устранение незначительных неисправностей электротехнических устройств (смена перегоревших электролампочек в помещениях общего пользования, смена и ремонт выключателей, мелкий ремонт электропроводки и др.). </w:t>
            </w:r>
          </w:p>
        </w:tc>
        <w:tc>
          <w:tcPr>
            <w:tcW w:w="5533" w:type="dxa"/>
            <w:gridSpan w:val="3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Снижает количество аварий </w:t>
            </w:r>
          </w:p>
        </w:tc>
      </w:tr>
      <w:tr w:rsidR="002D7DBF" w:rsidTr="005C4922">
        <w:trPr>
          <w:trHeight w:val="165"/>
        </w:trPr>
        <w:tc>
          <w:tcPr>
            <w:tcW w:w="2802" w:type="dxa"/>
          </w:tcPr>
          <w:p w:rsidR="002D7DBF" w:rsidRDefault="006B392E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7FB8">
              <w:rPr>
                <w:sz w:val="20"/>
                <w:szCs w:val="20"/>
              </w:rPr>
              <w:t>.</w:t>
            </w:r>
            <w:r w:rsidR="002D7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D7DBF" w:rsidRDefault="002D7DBF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Изучение рынка поставщиков товаров </w:t>
            </w:r>
          </w:p>
        </w:tc>
        <w:tc>
          <w:tcPr>
            <w:tcW w:w="5533" w:type="dxa"/>
            <w:gridSpan w:val="3"/>
          </w:tcPr>
          <w:p w:rsidR="002D7DBF" w:rsidRDefault="006B392E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D7DBF">
              <w:rPr>
                <w:sz w:val="16"/>
                <w:szCs w:val="16"/>
              </w:rPr>
              <w:t xml:space="preserve">ера позволяет снизить долю фактических расходов на материалы </w:t>
            </w:r>
          </w:p>
        </w:tc>
      </w:tr>
      <w:tr w:rsidR="006B392E" w:rsidTr="005C4922">
        <w:trPr>
          <w:trHeight w:val="165"/>
        </w:trPr>
        <w:tc>
          <w:tcPr>
            <w:tcW w:w="2802" w:type="dxa"/>
          </w:tcPr>
          <w:p w:rsidR="006B392E" w:rsidRDefault="006B392E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87FB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B392E" w:rsidRDefault="006B392E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освещении мест общего пользования применяются энергосберегающие лампы</w:t>
            </w:r>
          </w:p>
        </w:tc>
        <w:tc>
          <w:tcPr>
            <w:tcW w:w="5533" w:type="dxa"/>
            <w:gridSpan w:val="3"/>
          </w:tcPr>
          <w:p w:rsidR="006B392E" w:rsidRDefault="006B392E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Мера позволяет снизить стоимость энергоресурсов</w:t>
            </w:r>
          </w:p>
        </w:tc>
      </w:tr>
      <w:tr w:rsidR="006B392E" w:rsidTr="005C4922">
        <w:trPr>
          <w:trHeight w:val="165"/>
        </w:trPr>
        <w:tc>
          <w:tcPr>
            <w:tcW w:w="2802" w:type="dxa"/>
          </w:tcPr>
          <w:p w:rsidR="006B392E" w:rsidRDefault="006B392E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87FB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B392E" w:rsidRDefault="003E2171" w:rsidP="002D7D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Применение </w:t>
            </w:r>
            <w:r w:rsidR="006B392E" w:rsidRPr="006B392E">
              <w:rPr>
                <w:sz w:val="16"/>
                <w:szCs w:val="16"/>
              </w:rPr>
              <w:t>автоматических  устройств на фотоэлементах  по включению и выключению освещения</w:t>
            </w:r>
          </w:p>
        </w:tc>
        <w:tc>
          <w:tcPr>
            <w:tcW w:w="5533" w:type="dxa"/>
            <w:gridSpan w:val="3"/>
          </w:tcPr>
          <w:p w:rsidR="006B392E" w:rsidRDefault="003E2171" w:rsidP="002D7DBF">
            <w:pPr>
              <w:pStyle w:val="Default"/>
              <w:rPr>
                <w:sz w:val="16"/>
                <w:szCs w:val="16"/>
              </w:rPr>
            </w:pPr>
            <w:r w:rsidRPr="003E2171">
              <w:rPr>
                <w:sz w:val="16"/>
                <w:szCs w:val="16"/>
              </w:rPr>
              <w:t>Мера позволяет снизить стоимость энергоресурсов</w:t>
            </w:r>
          </w:p>
        </w:tc>
      </w:tr>
      <w:tr w:rsidR="003E2171" w:rsidTr="005C4922">
        <w:trPr>
          <w:trHeight w:val="165"/>
        </w:trPr>
        <w:tc>
          <w:tcPr>
            <w:tcW w:w="2802" w:type="dxa"/>
          </w:tcPr>
          <w:p w:rsidR="003E2171" w:rsidRDefault="003E2171" w:rsidP="002D7D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87FB8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E2171" w:rsidRDefault="003E2171" w:rsidP="002D7DBF">
            <w:pPr>
              <w:pStyle w:val="Default"/>
              <w:rPr>
                <w:sz w:val="16"/>
                <w:szCs w:val="16"/>
              </w:rPr>
            </w:pPr>
            <w:r w:rsidRPr="003E2171">
              <w:rPr>
                <w:sz w:val="16"/>
                <w:szCs w:val="16"/>
              </w:rPr>
              <w:t>Использование фонарей на солнечных батареях для освещения придомовой территории</w:t>
            </w:r>
          </w:p>
        </w:tc>
        <w:tc>
          <w:tcPr>
            <w:tcW w:w="5533" w:type="dxa"/>
            <w:gridSpan w:val="3"/>
          </w:tcPr>
          <w:p w:rsidR="003E2171" w:rsidRPr="003E2171" w:rsidRDefault="003E2171" w:rsidP="002D7DBF">
            <w:pPr>
              <w:pStyle w:val="Default"/>
              <w:rPr>
                <w:sz w:val="16"/>
                <w:szCs w:val="16"/>
              </w:rPr>
            </w:pPr>
            <w:r w:rsidRPr="003E2171">
              <w:rPr>
                <w:sz w:val="16"/>
                <w:szCs w:val="16"/>
              </w:rPr>
              <w:t>Мера позволяет снизить стоимость энергоресурсов</w:t>
            </w:r>
          </w:p>
        </w:tc>
      </w:tr>
    </w:tbl>
    <w:p w:rsidR="00DE6337" w:rsidRDefault="00DE6337" w:rsidP="002D7DBF"/>
    <w:sectPr w:rsidR="00DE6337" w:rsidSect="002D7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84"/>
    <w:rsid w:val="002D7DBF"/>
    <w:rsid w:val="003E2171"/>
    <w:rsid w:val="003E7084"/>
    <w:rsid w:val="006B392E"/>
    <w:rsid w:val="00A87FB8"/>
    <w:rsid w:val="00DE6337"/>
    <w:rsid w:val="00E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Вершинина</dc:creator>
  <cp:keywords/>
  <dc:description/>
  <cp:lastModifiedBy>Tatiana Krutikova</cp:lastModifiedBy>
  <cp:revision>5</cp:revision>
  <dcterms:created xsi:type="dcterms:W3CDTF">2014-02-18T07:17:00Z</dcterms:created>
  <dcterms:modified xsi:type="dcterms:W3CDTF">2014-04-07T11:09:00Z</dcterms:modified>
</cp:coreProperties>
</file>